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36336241"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93DFC">
        <w:rPr>
          <w:rFonts w:ascii="Verdana" w:hAnsi="Verdana" w:cstheme="minorHAnsi"/>
          <w:sz w:val="18"/>
          <w:szCs w:val="18"/>
        </w:rPr>
        <w:t>.6</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4783DEF8" w:rsidR="00B16D2F" w:rsidRPr="009E23FF" w:rsidRDefault="00193DFC"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752DA611" w:rsidR="00B16D2F" w:rsidRPr="002507FA" w:rsidRDefault="00193DFC"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3319F06A"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193DFC">
        <w:rPr>
          <w:rFonts w:ascii="Verdana" w:hAnsi="Verdana" w:cstheme="minorHAnsi"/>
          <w:b/>
          <w:sz w:val="18"/>
          <w:szCs w:val="18"/>
        </w:rPr>
        <w:t>Č. 6</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2080B1C" w14:textId="33E43E16"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562E8">
        <w:rPr>
          <w:rFonts w:ascii="Verdana" w:hAnsi="Verdana"/>
          <w:sz w:val="18"/>
          <w:szCs w:val="18"/>
        </w:rPr>
        <w:t xml:space="preserve">Ing. </w:t>
      </w:r>
      <w:r w:rsidR="00E562E8" w:rsidRPr="00E562E8">
        <w:rPr>
          <w:rFonts w:ascii="Verdana" w:hAnsi="Verdana"/>
          <w:sz w:val="18"/>
          <w:szCs w:val="18"/>
        </w:rPr>
        <w:t>Hofmann Marek,</w:t>
      </w:r>
      <w:r w:rsidR="00E562E8">
        <w:rPr>
          <w:rFonts w:ascii="Verdana" w:hAnsi="Verdana"/>
          <w:sz w:val="18"/>
          <w:szCs w:val="18"/>
        </w:rPr>
        <w:t xml:space="preserve"> </w:t>
      </w:r>
      <w:hyperlink r:id="rId13" w:history="1">
        <w:r w:rsidR="00E562E8" w:rsidRPr="00890D6F">
          <w:rPr>
            <w:rStyle w:val="Hypertextovodkaz"/>
            <w:rFonts w:ascii="Verdana" w:hAnsi="Verdana"/>
            <w:sz w:val="18"/>
            <w:szCs w:val="18"/>
          </w:rPr>
          <w:t>HofmannM@spravazeleznic.cz</w:t>
        </w:r>
      </w:hyperlink>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73B5E09"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281C395D" w:rsidR="0090270E" w:rsidRPr="00626CEA" w:rsidRDefault="00193DFC"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F7CCC42"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6116014A" w:rsidR="0090270E" w:rsidRPr="00626CEA" w:rsidRDefault="00E562E8" w:rsidP="006D1153">
            <w:pPr>
              <w:pStyle w:val="RLTextlnkuslovan"/>
              <w:numPr>
                <w:ilvl w:val="0"/>
                <w:numId w:val="0"/>
              </w:numPr>
              <w:jc w:val="left"/>
              <w:rPr>
                <w:rFonts w:ascii="Verdana" w:hAnsi="Verdana" w:cstheme="minorHAnsi"/>
                <w:b/>
                <w:sz w:val="18"/>
                <w:szCs w:val="18"/>
                <w:highlight w:val="green"/>
              </w:rPr>
            </w:pPr>
            <w:r w:rsidRPr="00626CEA">
              <w:rPr>
                <w:rFonts w:ascii="Verdana" w:hAnsi="Verdana" w:cstheme="minorHAnsi"/>
                <w:b/>
                <w:sz w:val="18"/>
                <w:szCs w:val="18"/>
              </w:rPr>
              <w:t xml:space="preserve">Ing. </w:t>
            </w:r>
            <w:r w:rsidR="006D1153" w:rsidRPr="00626CEA">
              <w:rPr>
                <w:rFonts w:ascii="Verdana" w:hAnsi="Verdana" w:cstheme="minorHAnsi"/>
                <w:b/>
                <w:sz w:val="18"/>
                <w:szCs w:val="18"/>
              </w:rPr>
              <w:t xml:space="preserve">Marek </w:t>
            </w:r>
            <w:r w:rsidRPr="00626CEA">
              <w:rPr>
                <w:rFonts w:ascii="Verdana" w:hAnsi="Verdana" w:cstheme="minorHAnsi"/>
                <w:b/>
                <w:sz w:val="18"/>
                <w:szCs w:val="18"/>
              </w:rPr>
              <w:t xml:space="preserve">Hofmann </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75C87DF0" w:rsidR="0090270E" w:rsidRPr="00626CEA" w:rsidRDefault="00193DFC" w:rsidP="004F3A2A">
            <w:pPr>
              <w:pStyle w:val="RLTextlnkuslovan"/>
              <w:numPr>
                <w:ilvl w:val="0"/>
                <w:numId w:val="0"/>
              </w:numPr>
              <w:jc w:val="left"/>
              <w:rPr>
                <w:rFonts w:ascii="Verdana" w:hAnsi="Verdana" w:cstheme="minorHAnsi"/>
                <w:sz w:val="18"/>
                <w:szCs w:val="18"/>
                <w:highlight w:val="green"/>
              </w:rPr>
            </w:pPr>
            <w:hyperlink r:id="rId17" w:history="1">
              <w:r w:rsidR="00E562E8" w:rsidRPr="00626CEA">
                <w:rPr>
                  <w:rStyle w:val="Hypertextovodkaz"/>
                  <w:rFonts w:ascii="Verdana" w:hAnsi="Verdana" w:cstheme="minorHAnsi"/>
                  <w:sz w:val="18"/>
                  <w:szCs w:val="18"/>
                </w:rPr>
                <w:t>HofmannM@spravazeleznic.cz</w:t>
              </w:r>
            </w:hyperlink>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EFA2236" w:rsidR="0090270E"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+420 972 422 118, +420 725 567 181</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7925F2C" w14:textId="4AFCE73E"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Správa tratí Ústí nad Labem</w:t>
            </w:r>
          </w:p>
          <w:p w14:paraId="65F707C3" w14:textId="6559D1D5"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0FFD21AA" w:rsidR="006D1153" w:rsidRPr="00626CEA" w:rsidRDefault="006D1153" w:rsidP="000839CC">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Pavel Juránek,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5F1ED6F5" w:rsidR="006D1153" w:rsidRPr="00626CEA" w:rsidRDefault="00193DFC" w:rsidP="000839CC">
            <w:pPr>
              <w:pStyle w:val="RLTextlnkuslovan"/>
              <w:numPr>
                <w:ilvl w:val="0"/>
                <w:numId w:val="0"/>
              </w:numPr>
              <w:jc w:val="left"/>
              <w:rPr>
                <w:rFonts w:ascii="Verdana" w:hAnsi="Verdana" w:cstheme="minorHAnsi"/>
                <w:sz w:val="18"/>
                <w:szCs w:val="18"/>
              </w:rPr>
            </w:pPr>
            <w:hyperlink r:id="rId18" w:history="1">
              <w:r w:rsidR="006D1153" w:rsidRPr="00626CEA">
                <w:rPr>
                  <w:rStyle w:val="Hypertextovodkaz"/>
                  <w:rFonts w:ascii="Verdana" w:hAnsi="Verdana" w:cstheme="minorHAnsi"/>
                  <w:sz w:val="18"/>
                  <w:szCs w:val="18"/>
                </w:rPr>
                <w:t>JuranekP@spravazeleznic.cz</w:t>
              </w:r>
            </w:hyperlink>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291AE9A2" w:rsidR="006D1153"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+420 972 422 160, </w:t>
            </w:r>
            <w:r w:rsidR="006D1153" w:rsidRPr="00626CEA">
              <w:rPr>
                <w:rFonts w:ascii="Verdana" w:hAnsi="Verdana" w:cstheme="minorHAnsi"/>
                <w:sz w:val="18"/>
                <w:szCs w:val="18"/>
              </w:rPr>
              <w:t>+420 724 005</w:t>
            </w:r>
            <w:r w:rsidRPr="00626CEA">
              <w:rPr>
                <w:rFonts w:ascii="Verdana" w:hAnsi="Verdana" w:cstheme="minorHAnsi"/>
                <w:sz w:val="18"/>
                <w:szCs w:val="18"/>
              </w:rPr>
              <w:t> </w:t>
            </w:r>
            <w:r w:rsidR="006D1153" w:rsidRPr="00626CEA">
              <w:rPr>
                <w:rFonts w:ascii="Verdana" w:hAnsi="Verdana" w:cstheme="minorHAnsi"/>
                <w:sz w:val="18"/>
                <w:szCs w:val="18"/>
              </w:rPr>
              <w:t>227</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přednosta Správy tratí Ústí nad Labem</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19E1911" w14:textId="76B3A6FA"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1A739214" w14:textId="77777777" w:rsidTr="00D96859">
        <w:tc>
          <w:tcPr>
            <w:tcW w:w="2206" w:type="dxa"/>
            <w:vAlign w:val="center"/>
          </w:tcPr>
          <w:p w14:paraId="6D21ABCE"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FC8EE87" w14:textId="6AD85B5B" w:rsidR="00C16086" w:rsidRPr="00626CEA" w:rsidRDefault="00C16086" w:rsidP="00D96859">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Josef Beran, DiS.</w:t>
            </w:r>
          </w:p>
        </w:tc>
      </w:tr>
      <w:tr w:rsidR="00C16086" w:rsidRPr="00626CEA" w14:paraId="6BD3957A" w14:textId="77777777" w:rsidTr="00D96859">
        <w:tc>
          <w:tcPr>
            <w:tcW w:w="2206" w:type="dxa"/>
            <w:vAlign w:val="center"/>
          </w:tcPr>
          <w:p w14:paraId="5EB7C55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4B1B27D3" w14:textId="1F97E67A" w:rsidR="00C16086" w:rsidRPr="00626CEA" w:rsidRDefault="00193DFC" w:rsidP="00D96859">
            <w:pPr>
              <w:pStyle w:val="RLTextlnkuslovan"/>
              <w:numPr>
                <w:ilvl w:val="0"/>
                <w:numId w:val="0"/>
              </w:numPr>
              <w:jc w:val="left"/>
              <w:rPr>
                <w:rFonts w:ascii="Verdana" w:hAnsi="Verdana" w:cstheme="minorHAnsi"/>
                <w:sz w:val="18"/>
                <w:szCs w:val="18"/>
              </w:rPr>
            </w:pPr>
            <w:hyperlink r:id="rId19" w:history="1">
              <w:r w:rsidR="00626CEA" w:rsidRPr="00626CEA">
                <w:rPr>
                  <w:rStyle w:val="Hypertextovodkaz"/>
                  <w:rFonts w:ascii="Verdana" w:hAnsi="Verdana" w:cstheme="minorHAnsi"/>
                  <w:sz w:val="18"/>
                  <w:szCs w:val="18"/>
                </w:rPr>
                <w:t>BeranJ@spravazeleznic.cz</w:t>
              </w:r>
            </w:hyperlink>
            <w:r w:rsidR="00626CEA" w:rsidRPr="00626CEA">
              <w:rPr>
                <w:rFonts w:ascii="Verdana" w:hAnsi="Verdana" w:cstheme="minorHAnsi"/>
                <w:sz w:val="18"/>
                <w:szCs w:val="18"/>
              </w:rPr>
              <w:t xml:space="preserve"> </w:t>
            </w:r>
          </w:p>
        </w:tc>
      </w:tr>
      <w:tr w:rsidR="00C16086" w:rsidRPr="00626CEA" w14:paraId="09282705" w14:textId="77777777" w:rsidTr="00D96859">
        <w:tc>
          <w:tcPr>
            <w:tcW w:w="2206" w:type="dxa"/>
            <w:vAlign w:val="center"/>
          </w:tcPr>
          <w:p w14:paraId="2F1A62A1"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2469754" w14:textId="1B8852CC" w:rsidR="00C16086"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+420 972 433 461, +420 724 070 454</w:t>
            </w:r>
          </w:p>
        </w:tc>
      </w:tr>
      <w:tr w:rsidR="00626CEA" w:rsidRPr="00626CEA" w14:paraId="4A561F82" w14:textId="77777777" w:rsidTr="00D96859">
        <w:tc>
          <w:tcPr>
            <w:tcW w:w="2206" w:type="dxa"/>
            <w:vAlign w:val="center"/>
          </w:tcPr>
          <w:p w14:paraId="21DEF4A6" w14:textId="6EB4351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15C3B28" w14:textId="69970ABD"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sz w:val="18"/>
                <w:szCs w:val="18"/>
              </w:rPr>
              <w:t>17. listopadu, 405 02 Děčín</w:t>
            </w:r>
          </w:p>
        </w:tc>
      </w:tr>
    </w:tbl>
    <w:p w14:paraId="47899244" w14:textId="77777777" w:rsidR="00C16086" w:rsidRPr="00626CEA" w:rsidRDefault="00C16086" w:rsidP="00C16086">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5F8BD4C0" w14:textId="33600107"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technický dozor pro TO Děčín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42338DC9" w14:textId="77777777" w:rsidTr="00D96859">
        <w:tc>
          <w:tcPr>
            <w:tcW w:w="2206" w:type="dxa"/>
            <w:vAlign w:val="center"/>
          </w:tcPr>
          <w:p w14:paraId="5CAE3C7A"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352FFFF" w14:textId="3C1B9CFF" w:rsidR="00C16086" w:rsidRPr="00626CEA" w:rsidRDefault="00C16086" w:rsidP="00D96859">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Čestmír Dvořák</w:t>
            </w:r>
          </w:p>
        </w:tc>
      </w:tr>
      <w:tr w:rsidR="00C16086" w:rsidRPr="00626CEA" w14:paraId="300376FE" w14:textId="77777777" w:rsidTr="00D96859">
        <w:tc>
          <w:tcPr>
            <w:tcW w:w="2206" w:type="dxa"/>
            <w:vAlign w:val="center"/>
          </w:tcPr>
          <w:p w14:paraId="4ED3420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19997AA9" w14:textId="7BB09B63" w:rsidR="00C16086" w:rsidRPr="00626CEA" w:rsidRDefault="00193DFC" w:rsidP="00D96859">
            <w:pPr>
              <w:pStyle w:val="RLTextlnkuslovan"/>
              <w:numPr>
                <w:ilvl w:val="0"/>
                <w:numId w:val="0"/>
              </w:numPr>
              <w:jc w:val="left"/>
              <w:rPr>
                <w:rFonts w:ascii="Verdana" w:hAnsi="Verdana" w:cstheme="minorHAnsi"/>
                <w:sz w:val="18"/>
                <w:szCs w:val="18"/>
              </w:rPr>
            </w:pPr>
            <w:hyperlink r:id="rId20" w:history="1">
              <w:r w:rsidR="00626CEA" w:rsidRPr="00626CEA">
                <w:rPr>
                  <w:rStyle w:val="Hypertextovodkaz"/>
                  <w:rFonts w:ascii="Verdana" w:hAnsi="Verdana" w:cstheme="minorHAnsi"/>
                  <w:sz w:val="18"/>
                  <w:szCs w:val="18"/>
                </w:rPr>
                <w:t>DvorakC@spravazeleznic.cz</w:t>
              </w:r>
            </w:hyperlink>
            <w:r w:rsidR="00626CEA" w:rsidRPr="00626CEA">
              <w:rPr>
                <w:rFonts w:ascii="Verdana" w:hAnsi="Verdana" w:cstheme="minorHAnsi"/>
                <w:sz w:val="18"/>
                <w:szCs w:val="18"/>
              </w:rPr>
              <w:t xml:space="preserve"> </w:t>
            </w:r>
          </w:p>
        </w:tc>
      </w:tr>
      <w:tr w:rsidR="00C16086" w:rsidRPr="00626CEA" w14:paraId="77C352AD" w14:textId="77777777" w:rsidTr="00D96859">
        <w:tc>
          <w:tcPr>
            <w:tcW w:w="2206" w:type="dxa"/>
            <w:vAlign w:val="center"/>
          </w:tcPr>
          <w:p w14:paraId="4A67E3E5" w14:textId="25EEC453"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E9EA8ED" w14:textId="664AF6A5" w:rsidR="00C16086"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+420 972 433 451, +420 724 805 793</w:t>
            </w:r>
          </w:p>
        </w:tc>
      </w:tr>
      <w:tr w:rsidR="00626CEA" w:rsidRPr="00626CEA" w14:paraId="79714200" w14:textId="77777777" w:rsidTr="00D96859">
        <w:tc>
          <w:tcPr>
            <w:tcW w:w="2206" w:type="dxa"/>
            <w:vAlign w:val="center"/>
          </w:tcPr>
          <w:p w14:paraId="2FD70574" w14:textId="2BB99A67"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6F8FF91" w14:textId="66D2944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Dělnická 75, 405 02 Děčín</w:t>
            </w:r>
          </w:p>
        </w:tc>
      </w:tr>
    </w:tbl>
    <w:p w14:paraId="4DF4039A" w14:textId="77777777" w:rsidR="00193DFC" w:rsidRDefault="00193DFC" w:rsidP="0090270E">
      <w:pPr>
        <w:keepNext/>
        <w:spacing w:before="480" w:after="240"/>
        <w:rPr>
          <w:rFonts w:ascii="Verdana" w:hAnsi="Verdana" w:cstheme="minorHAnsi"/>
          <w:b/>
          <w:bCs/>
        </w:rPr>
      </w:pPr>
    </w:p>
    <w:p w14:paraId="7AB78072" w14:textId="77777777" w:rsidR="00193DFC" w:rsidRPr="00626CEA" w:rsidRDefault="00193DFC" w:rsidP="00193DFC">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Pr>
          <w:rFonts w:ascii="Verdana" w:hAnsi="Verdana" w:cstheme="minorHAnsi"/>
          <w:sz w:val="18"/>
          <w:szCs w:val="18"/>
        </w:rPr>
        <w:t xml:space="preserve"> </w:t>
      </w:r>
      <w:r w:rsidRPr="00093566">
        <w:rPr>
          <w:rFonts w:ascii="Verdana" w:hAnsi="Verdana" w:cstheme="minorHAnsi"/>
          <w:sz w:val="18"/>
          <w:szCs w:val="18"/>
        </w:rPr>
        <w:t>Roudnice nad Labem</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DFC" w:rsidRPr="00626CEA" w14:paraId="17B0C861" w14:textId="77777777" w:rsidTr="00784E60">
        <w:tc>
          <w:tcPr>
            <w:tcW w:w="2206" w:type="dxa"/>
            <w:vAlign w:val="center"/>
          </w:tcPr>
          <w:p w14:paraId="6CC79803"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401F9C02" w14:textId="77777777" w:rsidR="00193DFC" w:rsidRPr="00626CEA" w:rsidRDefault="00193DFC" w:rsidP="00784E60">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Jan Andraško</w:t>
            </w:r>
          </w:p>
        </w:tc>
      </w:tr>
      <w:tr w:rsidR="00193DFC" w:rsidRPr="00626CEA" w14:paraId="0A1B04EF" w14:textId="77777777" w:rsidTr="00784E60">
        <w:tc>
          <w:tcPr>
            <w:tcW w:w="2206" w:type="dxa"/>
            <w:vAlign w:val="center"/>
          </w:tcPr>
          <w:p w14:paraId="7403E7EF"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54E5AC97" w14:textId="77777777" w:rsidR="00193DFC" w:rsidRPr="00626CEA" w:rsidRDefault="00193DFC" w:rsidP="00784E60">
            <w:pPr>
              <w:pStyle w:val="RLTextlnkuslovan"/>
              <w:numPr>
                <w:ilvl w:val="0"/>
                <w:numId w:val="0"/>
              </w:numPr>
              <w:jc w:val="left"/>
              <w:rPr>
                <w:rFonts w:ascii="Verdana" w:hAnsi="Verdana" w:cstheme="minorHAnsi"/>
                <w:sz w:val="18"/>
                <w:szCs w:val="18"/>
              </w:rPr>
            </w:pPr>
            <w:hyperlink r:id="rId21" w:history="1">
              <w:r w:rsidRPr="00D2203C">
                <w:rPr>
                  <w:rStyle w:val="Hypertextovodkaz"/>
                  <w:rFonts w:ascii="Verdana" w:hAnsi="Verdana" w:cstheme="minorHAnsi"/>
                  <w:sz w:val="18"/>
                  <w:szCs w:val="18"/>
                </w:rPr>
                <w:t>Andrasko@spravazeleznic.cz</w:t>
              </w:r>
            </w:hyperlink>
            <w:r>
              <w:rPr>
                <w:rFonts w:ascii="Verdana" w:hAnsi="Verdana" w:cstheme="minorHAnsi"/>
                <w:sz w:val="18"/>
                <w:szCs w:val="18"/>
              </w:rPr>
              <w:t xml:space="preserve"> </w:t>
            </w:r>
          </w:p>
        </w:tc>
      </w:tr>
      <w:tr w:rsidR="00193DFC" w:rsidRPr="00626CEA" w14:paraId="38C8A39A" w14:textId="77777777" w:rsidTr="00784E60">
        <w:tc>
          <w:tcPr>
            <w:tcW w:w="2206" w:type="dxa"/>
            <w:vAlign w:val="center"/>
          </w:tcPr>
          <w:p w14:paraId="499903C4"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E323FDC"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+420 972 431</w:t>
            </w:r>
            <w:r>
              <w:rPr>
                <w:rFonts w:ascii="Verdana" w:hAnsi="Verdana" w:cstheme="minorHAnsi"/>
                <w:sz w:val="18"/>
                <w:szCs w:val="18"/>
              </w:rPr>
              <w:t> </w:t>
            </w:r>
            <w:r w:rsidRPr="00093566">
              <w:rPr>
                <w:rFonts w:ascii="Verdana" w:hAnsi="Verdana" w:cstheme="minorHAnsi"/>
                <w:sz w:val="18"/>
                <w:szCs w:val="18"/>
              </w:rPr>
              <w:t>492</w:t>
            </w:r>
            <w:r>
              <w:rPr>
                <w:rFonts w:ascii="Verdana" w:hAnsi="Verdana" w:cstheme="minorHAnsi"/>
                <w:sz w:val="18"/>
                <w:szCs w:val="18"/>
              </w:rPr>
              <w:t xml:space="preserve">, </w:t>
            </w:r>
            <w:r w:rsidRPr="00093566">
              <w:rPr>
                <w:rFonts w:ascii="Verdana" w:hAnsi="Verdana" w:cstheme="minorHAnsi"/>
                <w:sz w:val="18"/>
                <w:szCs w:val="18"/>
              </w:rPr>
              <w:t>+420 724 030 225</w:t>
            </w:r>
          </w:p>
        </w:tc>
      </w:tr>
      <w:tr w:rsidR="00193DFC" w:rsidRPr="00626CEA" w14:paraId="6CC65CF9" w14:textId="77777777" w:rsidTr="00784E60">
        <w:tc>
          <w:tcPr>
            <w:tcW w:w="2206" w:type="dxa"/>
            <w:vAlign w:val="center"/>
          </w:tcPr>
          <w:p w14:paraId="04392C22"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205EB805"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Poděbradova 323</w:t>
            </w:r>
            <w:r>
              <w:rPr>
                <w:rFonts w:ascii="Verdana" w:hAnsi="Verdana" w:cstheme="minorHAnsi"/>
                <w:sz w:val="18"/>
                <w:szCs w:val="18"/>
              </w:rPr>
              <w:t>, 413 01 Roudnice nad Labem</w:t>
            </w:r>
          </w:p>
        </w:tc>
      </w:tr>
    </w:tbl>
    <w:p w14:paraId="26B3EA4B" w14:textId="77777777" w:rsidR="00193DFC" w:rsidRPr="00193DFC" w:rsidRDefault="00193DFC" w:rsidP="00193DFC">
      <w:pPr>
        <w:pStyle w:val="Nadpis9"/>
        <w:keepNext w:val="0"/>
        <w:keepLines w:val="0"/>
        <w:tabs>
          <w:tab w:val="left" w:pos="4395"/>
        </w:tabs>
        <w:spacing w:before="0" w:after="120" w:line="280" w:lineRule="atLeast"/>
        <w:jc w:val="both"/>
        <w:rPr>
          <w:rFonts w:ascii="Verdana" w:hAnsi="Verdana" w:cstheme="minorHAnsi"/>
          <w:b/>
          <w:bCs/>
          <w:i w:val="0"/>
          <w:iCs w:val="0"/>
          <w:sz w:val="18"/>
          <w:szCs w:val="18"/>
        </w:rPr>
      </w:pPr>
    </w:p>
    <w:p w14:paraId="2E2C568D" w14:textId="751E4E6F" w:rsidR="00193DFC" w:rsidRPr="00626CEA" w:rsidRDefault="00193DFC" w:rsidP="00193DFC">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Pr>
          <w:rFonts w:ascii="Verdana" w:hAnsi="Verdana" w:cstheme="minorHAnsi"/>
          <w:sz w:val="18"/>
          <w:szCs w:val="18"/>
        </w:rPr>
        <w:t xml:space="preserve"> Lovosice</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DFC" w:rsidRPr="00626CEA" w14:paraId="70222007" w14:textId="77777777" w:rsidTr="00784E60">
        <w:tc>
          <w:tcPr>
            <w:tcW w:w="2206" w:type="dxa"/>
            <w:vAlign w:val="center"/>
          </w:tcPr>
          <w:p w14:paraId="76013C21"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86CC72F" w14:textId="77777777" w:rsidR="00193DFC" w:rsidRPr="00626CEA" w:rsidRDefault="00193DFC" w:rsidP="00784E60">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Jiří Polák</w:t>
            </w:r>
          </w:p>
        </w:tc>
      </w:tr>
      <w:tr w:rsidR="00193DFC" w:rsidRPr="00626CEA" w14:paraId="76F84FEC" w14:textId="77777777" w:rsidTr="00784E60">
        <w:tc>
          <w:tcPr>
            <w:tcW w:w="2206" w:type="dxa"/>
            <w:vAlign w:val="center"/>
          </w:tcPr>
          <w:p w14:paraId="68339118"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1D523CEF" w14:textId="77777777" w:rsidR="00193DFC" w:rsidRPr="00626CEA" w:rsidRDefault="00193DFC" w:rsidP="00784E60">
            <w:pPr>
              <w:pStyle w:val="RLTextlnkuslovan"/>
              <w:numPr>
                <w:ilvl w:val="0"/>
                <w:numId w:val="0"/>
              </w:numPr>
              <w:jc w:val="left"/>
              <w:rPr>
                <w:rFonts w:ascii="Verdana" w:hAnsi="Verdana" w:cstheme="minorHAnsi"/>
                <w:sz w:val="18"/>
                <w:szCs w:val="18"/>
              </w:rPr>
            </w:pPr>
            <w:hyperlink r:id="rId22" w:history="1">
              <w:r w:rsidRPr="00D2203C">
                <w:rPr>
                  <w:rStyle w:val="Hypertextovodkaz"/>
                  <w:rFonts w:ascii="Verdana" w:hAnsi="Verdana" w:cstheme="minorHAnsi"/>
                  <w:sz w:val="18"/>
                  <w:szCs w:val="18"/>
                </w:rPr>
                <w:t>Polak@spravazeleznic.cz</w:t>
              </w:r>
            </w:hyperlink>
            <w:r>
              <w:rPr>
                <w:rFonts w:ascii="Verdana" w:hAnsi="Verdana" w:cstheme="minorHAnsi"/>
                <w:sz w:val="18"/>
                <w:szCs w:val="18"/>
              </w:rPr>
              <w:t xml:space="preserve"> </w:t>
            </w:r>
          </w:p>
        </w:tc>
      </w:tr>
      <w:tr w:rsidR="00193DFC" w:rsidRPr="00626CEA" w14:paraId="62BF43F6" w14:textId="77777777" w:rsidTr="00784E60">
        <w:tc>
          <w:tcPr>
            <w:tcW w:w="2206" w:type="dxa"/>
            <w:vAlign w:val="center"/>
          </w:tcPr>
          <w:p w14:paraId="2F1F0C4B"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552760F4"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+420 972 432</w:t>
            </w:r>
            <w:r>
              <w:rPr>
                <w:rFonts w:ascii="Verdana" w:hAnsi="Verdana" w:cstheme="minorHAnsi"/>
                <w:sz w:val="18"/>
                <w:szCs w:val="18"/>
              </w:rPr>
              <w:t> </w:t>
            </w:r>
            <w:r w:rsidRPr="00093566">
              <w:rPr>
                <w:rFonts w:ascii="Verdana" w:hAnsi="Verdana" w:cstheme="minorHAnsi"/>
                <w:sz w:val="18"/>
                <w:szCs w:val="18"/>
              </w:rPr>
              <w:t>544</w:t>
            </w:r>
            <w:r>
              <w:rPr>
                <w:rFonts w:ascii="Verdana" w:hAnsi="Verdana" w:cstheme="minorHAnsi"/>
                <w:sz w:val="18"/>
                <w:szCs w:val="18"/>
              </w:rPr>
              <w:t xml:space="preserve">, </w:t>
            </w:r>
            <w:r w:rsidRPr="00093566">
              <w:rPr>
                <w:rFonts w:ascii="Verdana" w:hAnsi="Verdana" w:cstheme="minorHAnsi"/>
                <w:sz w:val="18"/>
                <w:szCs w:val="18"/>
              </w:rPr>
              <w:t>+420 725 057 267</w:t>
            </w:r>
          </w:p>
        </w:tc>
      </w:tr>
      <w:tr w:rsidR="00193DFC" w:rsidRPr="00626CEA" w14:paraId="3E8B865D" w14:textId="77777777" w:rsidTr="00784E60">
        <w:tc>
          <w:tcPr>
            <w:tcW w:w="2206" w:type="dxa"/>
            <w:vAlign w:val="center"/>
          </w:tcPr>
          <w:p w14:paraId="5E9F0D9B"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6D9D9F7"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Třebenická 923/6</w:t>
            </w:r>
            <w:r>
              <w:rPr>
                <w:rFonts w:ascii="Verdana" w:hAnsi="Verdana" w:cstheme="minorHAnsi"/>
                <w:sz w:val="18"/>
                <w:szCs w:val="18"/>
              </w:rPr>
              <w:t>, 410 02 Lovosice</w:t>
            </w:r>
          </w:p>
        </w:tc>
      </w:tr>
    </w:tbl>
    <w:p w14:paraId="1CA1EEE7" w14:textId="77777777" w:rsidR="00193DFC" w:rsidRPr="00193DFC" w:rsidRDefault="00193DFC" w:rsidP="00193DFC">
      <w:pPr>
        <w:pStyle w:val="Nadpis9"/>
        <w:keepNext w:val="0"/>
        <w:keepLines w:val="0"/>
        <w:tabs>
          <w:tab w:val="left" w:pos="4395"/>
        </w:tabs>
        <w:spacing w:before="0" w:after="120" w:line="280" w:lineRule="atLeast"/>
        <w:jc w:val="both"/>
        <w:rPr>
          <w:rFonts w:ascii="Verdana" w:hAnsi="Verdana" w:cstheme="minorHAnsi"/>
          <w:b/>
          <w:bCs/>
          <w:i w:val="0"/>
          <w:iCs w:val="0"/>
          <w:sz w:val="18"/>
          <w:szCs w:val="18"/>
        </w:rPr>
      </w:pPr>
    </w:p>
    <w:p w14:paraId="760F7E4B" w14:textId="49BE17C0" w:rsidR="00193DFC" w:rsidRPr="00626CEA" w:rsidRDefault="00193DFC" w:rsidP="00193DFC">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Pr>
          <w:rFonts w:ascii="Verdana" w:hAnsi="Verdana" w:cstheme="minorHAnsi"/>
          <w:sz w:val="18"/>
          <w:szCs w:val="18"/>
        </w:rPr>
        <w:t xml:space="preserve"> </w:t>
      </w:r>
      <w:r>
        <w:rPr>
          <w:rFonts w:ascii="Verdana" w:hAnsi="Verdana" w:cstheme="minorHAnsi"/>
          <w:sz w:val="18"/>
          <w:szCs w:val="18"/>
        </w:rPr>
        <w:t>Ústí nad Labem západ</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DFC" w:rsidRPr="00626CEA" w14:paraId="08D9E6D1" w14:textId="77777777" w:rsidTr="00784E60">
        <w:tc>
          <w:tcPr>
            <w:tcW w:w="2206" w:type="dxa"/>
            <w:vAlign w:val="center"/>
          </w:tcPr>
          <w:p w14:paraId="4B6D0BEA"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16EF5D6" w14:textId="3779E558" w:rsidR="00193DFC" w:rsidRPr="00626CEA" w:rsidRDefault="00193DFC" w:rsidP="00784E60">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Ivo Kučera</w:t>
            </w:r>
          </w:p>
        </w:tc>
      </w:tr>
      <w:tr w:rsidR="00193DFC" w:rsidRPr="00626CEA" w14:paraId="401E22E6" w14:textId="77777777" w:rsidTr="00784E60">
        <w:tc>
          <w:tcPr>
            <w:tcW w:w="2206" w:type="dxa"/>
            <w:vAlign w:val="center"/>
          </w:tcPr>
          <w:p w14:paraId="2A788BC3"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6D967547" w14:textId="16305049" w:rsidR="00193DFC" w:rsidRPr="00626CEA" w:rsidRDefault="00193DFC" w:rsidP="00784E60">
            <w:pPr>
              <w:pStyle w:val="RLTextlnkuslovan"/>
              <w:numPr>
                <w:ilvl w:val="0"/>
                <w:numId w:val="0"/>
              </w:numPr>
              <w:jc w:val="left"/>
              <w:rPr>
                <w:rFonts w:ascii="Verdana" w:hAnsi="Verdana" w:cstheme="minorHAnsi"/>
                <w:sz w:val="18"/>
                <w:szCs w:val="18"/>
              </w:rPr>
            </w:pPr>
            <w:hyperlink r:id="rId23" w:history="1">
              <w:r w:rsidRPr="00686886">
                <w:rPr>
                  <w:rStyle w:val="Hypertextovodkaz"/>
                  <w:rFonts w:ascii="Verdana" w:hAnsi="Verdana" w:cstheme="minorHAnsi"/>
                  <w:sz w:val="18"/>
                  <w:szCs w:val="18"/>
                </w:rPr>
                <w:t>KuceraI@spravazeleznic.cz</w:t>
              </w:r>
            </w:hyperlink>
            <w:r>
              <w:rPr>
                <w:rFonts w:ascii="Verdana" w:hAnsi="Verdana" w:cstheme="minorHAnsi"/>
                <w:sz w:val="18"/>
                <w:szCs w:val="18"/>
              </w:rPr>
              <w:t xml:space="preserve">  </w:t>
            </w:r>
          </w:p>
        </w:tc>
      </w:tr>
      <w:tr w:rsidR="00193DFC" w:rsidRPr="00626CEA" w14:paraId="27C5D0CC" w14:textId="77777777" w:rsidTr="00784E60">
        <w:tc>
          <w:tcPr>
            <w:tcW w:w="2206" w:type="dxa"/>
            <w:vAlign w:val="center"/>
          </w:tcPr>
          <w:p w14:paraId="5F2DA001"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74602705" w14:textId="485A5D4E" w:rsidR="00193DFC" w:rsidRPr="00626CEA" w:rsidRDefault="00193DFC" w:rsidP="00784E60">
            <w:pPr>
              <w:pStyle w:val="RLTextlnkuslovan"/>
              <w:numPr>
                <w:ilvl w:val="0"/>
                <w:numId w:val="0"/>
              </w:numPr>
              <w:jc w:val="left"/>
              <w:rPr>
                <w:rFonts w:ascii="Verdana" w:hAnsi="Verdana" w:cstheme="minorHAnsi"/>
                <w:sz w:val="18"/>
                <w:szCs w:val="18"/>
              </w:rPr>
            </w:pPr>
            <w:r w:rsidRPr="00193DFC">
              <w:rPr>
                <w:rFonts w:ascii="Verdana" w:hAnsi="Verdana" w:cstheme="minorHAnsi"/>
                <w:sz w:val="18"/>
                <w:szCs w:val="18"/>
              </w:rPr>
              <w:t>+420 972 422</w:t>
            </w:r>
            <w:r>
              <w:rPr>
                <w:rFonts w:ascii="Verdana" w:hAnsi="Verdana" w:cstheme="minorHAnsi"/>
                <w:sz w:val="18"/>
                <w:szCs w:val="18"/>
              </w:rPr>
              <w:t> </w:t>
            </w:r>
            <w:r w:rsidRPr="00193DFC">
              <w:rPr>
                <w:rFonts w:ascii="Verdana" w:hAnsi="Verdana" w:cstheme="minorHAnsi"/>
                <w:sz w:val="18"/>
                <w:szCs w:val="18"/>
              </w:rPr>
              <w:t>333</w:t>
            </w:r>
            <w:r>
              <w:rPr>
                <w:rFonts w:ascii="Verdana" w:hAnsi="Verdana" w:cstheme="minorHAnsi"/>
                <w:sz w:val="18"/>
                <w:szCs w:val="18"/>
              </w:rPr>
              <w:t xml:space="preserve">, </w:t>
            </w:r>
            <w:r w:rsidRPr="00193DFC">
              <w:rPr>
                <w:rFonts w:ascii="Verdana" w:hAnsi="Verdana" w:cstheme="minorHAnsi"/>
                <w:sz w:val="18"/>
                <w:szCs w:val="18"/>
              </w:rPr>
              <w:t>+420 724 007 802</w:t>
            </w:r>
          </w:p>
        </w:tc>
      </w:tr>
      <w:tr w:rsidR="00193DFC" w:rsidRPr="00626CEA" w14:paraId="19B67D9F" w14:textId="77777777" w:rsidTr="00784E60">
        <w:tc>
          <w:tcPr>
            <w:tcW w:w="2206" w:type="dxa"/>
            <w:vAlign w:val="center"/>
          </w:tcPr>
          <w:p w14:paraId="6AE7DDD3" w14:textId="77777777" w:rsidR="00193DFC" w:rsidRPr="00626CEA" w:rsidRDefault="00193DFC" w:rsidP="00784E6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5C35DEF0" w14:textId="6010873E" w:rsidR="00193DFC" w:rsidRPr="00626CEA" w:rsidRDefault="00193DFC" w:rsidP="00193DFC">
            <w:pPr>
              <w:pStyle w:val="RLTextlnkuslovan"/>
              <w:numPr>
                <w:ilvl w:val="0"/>
                <w:numId w:val="0"/>
              </w:numPr>
              <w:jc w:val="left"/>
              <w:rPr>
                <w:rFonts w:ascii="Verdana" w:hAnsi="Verdana" w:cstheme="minorHAnsi"/>
                <w:sz w:val="18"/>
                <w:szCs w:val="18"/>
              </w:rPr>
            </w:pPr>
            <w:proofErr w:type="spellStart"/>
            <w:r w:rsidRPr="00193DFC">
              <w:rPr>
                <w:rFonts w:ascii="Verdana" w:hAnsi="Verdana" w:cstheme="minorHAnsi"/>
                <w:sz w:val="18"/>
                <w:szCs w:val="18"/>
              </w:rPr>
              <w:t>Pětidomí</w:t>
            </w:r>
            <w:proofErr w:type="spellEnd"/>
            <w:r w:rsidRPr="00193DFC">
              <w:rPr>
                <w:rFonts w:ascii="Verdana" w:hAnsi="Verdana" w:cstheme="minorHAnsi"/>
                <w:sz w:val="18"/>
                <w:szCs w:val="18"/>
              </w:rPr>
              <w:t xml:space="preserve"> 1516/7</w:t>
            </w:r>
            <w:r>
              <w:rPr>
                <w:rFonts w:ascii="Verdana" w:hAnsi="Verdana" w:cstheme="minorHAnsi"/>
                <w:sz w:val="18"/>
                <w:szCs w:val="18"/>
              </w:rPr>
              <w:t>, 400 01 Ústí nad Labem</w:t>
            </w:r>
          </w:p>
        </w:tc>
      </w:tr>
    </w:tbl>
    <w:p w14:paraId="12BDA874" w14:textId="75A1735D" w:rsidR="0090270E" w:rsidRPr="00E746F8" w:rsidRDefault="0090270E" w:rsidP="0090270E">
      <w:pPr>
        <w:keepNext/>
        <w:spacing w:before="480" w:after="240"/>
        <w:rPr>
          <w:rFonts w:ascii="Verdana" w:hAnsi="Verdana" w:cstheme="minorHAnsi"/>
          <w:b/>
          <w:bCs/>
        </w:rPr>
      </w:pPr>
      <w:bookmarkStart w:id="0" w:name="_GoBack"/>
      <w:bookmarkEnd w:id="0"/>
      <w:r w:rsidRPr="00E746F8">
        <w:rPr>
          <w:rFonts w:ascii="Verdana" w:hAnsi="Verdana" w:cstheme="minorHAnsi"/>
          <w:b/>
          <w:bCs/>
        </w:rPr>
        <w:t>Za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24"/>
      <w:headerReference w:type="first" r:id="rId25"/>
      <w:footerReference w:type="first" r:id="rId26"/>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3E95C6A6"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93DFC">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93DFC">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785FCB2A"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193DFC" w:rsidRPr="00193DFC">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193DFC" w:rsidRPr="00193DFC">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93DFC"/>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5330"/>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mannM@spravazeleznic.cz" TargetMode="External"/><Relationship Id="rId18" Type="http://schemas.openxmlformats.org/officeDocument/2006/relationships/hyperlink" Target="mailto:JuranekP@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Andrasko@spravazeleznic.cz" TargetMode="Externa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file:///\\10.100.28.26\verejne_zakazky\Ve&#345;ejn&#233;%20zak&#225;zky%20O&#344;%20&#218;L\APPR\2021\65021041_&#218;dr&#382;ba%20ni&#382;&#353;&#237;%20zelen&#283;%20v%20obvodu%20O&#344;%20&#218;st&#237;%20n.L%202021\ZAD&#193;N&#205;\Podklady\HofmannM@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hyperlink" Target="mailto:DvorakC@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uceraI@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eran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hyperlink" Target="mailto:Polak@spravazelezni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4D98C513-BE5B-45A2-9871-5C77CB03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3455</Words>
  <Characters>20387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2021-04-13T08:59:00Z</dcterms:created>
  <dcterms:modified xsi:type="dcterms:W3CDTF">2021-04-13T09:05:00Z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